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7F6F" w14:textId="11243D01" w:rsidR="00F1752B" w:rsidRDefault="0048238C" w:rsidP="00D356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ASCC Natural and Mathematical Sciences Panel </w:t>
      </w:r>
    </w:p>
    <w:p w14:paraId="36451233" w14:textId="5398AEF7" w:rsidR="0048238C" w:rsidRDefault="008E60C7" w:rsidP="00D356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C6D16">
        <w:rPr>
          <w:rFonts w:ascii="Times New Roman" w:hAnsi="Times New Roman" w:cs="Times New Roman"/>
          <w:sz w:val="24"/>
          <w:szCs w:val="24"/>
        </w:rPr>
        <w:t>pproved</w:t>
      </w:r>
      <w:r w:rsidR="0048238C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16964D5F" w14:textId="3577E543" w:rsidR="0048238C" w:rsidRDefault="0048238C" w:rsidP="00482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Monday, </w:t>
      </w:r>
      <w:r w:rsidR="00D35671">
        <w:rPr>
          <w:rFonts w:ascii="Times New Roman" w:hAnsi="Times New Roman" w:cs="Times New Roman"/>
          <w:sz w:val="24"/>
          <w:szCs w:val="24"/>
        </w:rPr>
        <w:t>May 3</w:t>
      </w:r>
      <w:r>
        <w:rPr>
          <w:rFonts w:ascii="Times New Roman" w:hAnsi="Times New Roman" w:cs="Times New Roman"/>
          <w:sz w:val="24"/>
          <w:szCs w:val="24"/>
        </w:rPr>
        <w:t xml:space="preserve">, 2021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11:15AM – 12:30PM </w:t>
      </w:r>
    </w:p>
    <w:p w14:paraId="7492018E" w14:textId="791CE1CC" w:rsidR="0048238C" w:rsidRDefault="0048238C" w:rsidP="00D3567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CarmenZoom</w:t>
      </w:r>
      <w:proofErr w:type="spellEnd"/>
    </w:p>
    <w:p w14:paraId="1ED61C21" w14:textId="0B2DAA00" w:rsidR="0048238C" w:rsidRDefault="0048238C" w:rsidP="00482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Attendees: </w:t>
      </w:r>
      <w:r w:rsidR="008B66E6">
        <w:rPr>
          <w:rFonts w:ascii="Times New Roman" w:hAnsi="Times New Roman" w:cs="Times New Roman"/>
          <w:sz w:val="24"/>
          <w:szCs w:val="24"/>
        </w:rPr>
        <w:t xml:space="preserve">Craigmile, </w:t>
      </w:r>
      <w:r>
        <w:rPr>
          <w:rFonts w:ascii="Times New Roman" w:hAnsi="Times New Roman" w:cs="Times New Roman"/>
          <w:sz w:val="24"/>
          <w:szCs w:val="24"/>
        </w:rPr>
        <w:t xml:space="preserve">Dawes, Dinan, Hilty, </w:t>
      </w:r>
      <w:r w:rsidR="008B66E6">
        <w:rPr>
          <w:rFonts w:ascii="Times New Roman" w:hAnsi="Times New Roman" w:cs="Times New Roman"/>
          <w:sz w:val="24"/>
          <w:szCs w:val="24"/>
        </w:rPr>
        <w:t xml:space="preserve">Oldroyd, </w:t>
      </w:r>
      <w:r>
        <w:rPr>
          <w:rFonts w:ascii="Times New Roman" w:hAnsi="Times New Roman" w:cs="Times New Roman"/>
          <w:sz w:val="24"/>
          <w:szCs w:val="24"/>
        </w:rPr>
        <w:t xml:space="preserve">Ottesen, Panero, Vankeerbergen </w:t>
      </w:r>
    </w:p>
    <w:p w14:paraId="3E526B7E" w14:textId="1935C062" w:rsidR="00D35671" w:rsidRDefault="00D35671" w:rsidP="00D356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5671">
        <w:rPr>
          <w:rFonts w:ascii="Times New Roman" w:hAnsi="Times New Roman" w:cs="Times New Roman"/>
          <w:sz w:val="24"/>
          <w:szCs w:val="24"/>
        </w:rPr>
        <w:t>Approval of 3-29-21 minutes</w:t>
      </w:r>
    </w:p>
    <w:p w14:paraId="3E2238BB" w14:textId="3CA65530" w:rsidR="00D35671" w:rsidRPr="00203E46" w:rsidRDefault="003F7026" w:rsidP="00D356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Dawes, Ottesen, </w:t>
      </w:r>
      <w:r w:rsidRPr="00203E46">
        <w:rPr>
          <w:rFonts w:ascii="Times New Roman" w:hAnsi="Times New Roman" w:cs="Times New Roman"/>
          <w:b/>
          <w:bCs/>
          <w:sz w:val="24"/>
          <w:szCs w:val="24"/>
        </w:rPr>
        <w:t xml:space="preserve">unanimously approved </w:t>
      </w:r>
    </w:p>
    <w:p w14:paraId="7AF2937E" w14:textId="7D2A42CC" w:rsidR="00D35671" w:rsidRDefault="00D35671" w:rsidP="00D356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5671">
        <w:rPr>
          <w:rFonts w:ascii="Times New Roman" w:hAnsi="Times New Roman" w:cs="Times New Roman"/>
          <w:sz w:val="24"/>
          <w:szCs w:val="24"/>
        </w:rPr>
        <w:t>Physics 5680 (new course) (return)</w:t>
      </w:r>
    </w:p>
    <w:p w14:paraId="46F9F1FC" w14:textId="29B60435" w:rsidR="00203E46" w:rsidRDefault="00203E46" w:rsidP="00D356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Remove boilerplate DL template language that is not relevant to in-person courses (e.g., language pertaining to writing style in discussion posts on page 11). </w:t>
      </w:r>
    </w:p>
    <w:p w14:paraId="1CC01E07" w14:textId="13408D30" w:rsidR="00BB0548" w:rsidRPr="00203E46" w:rsidRDefault="000304B1" w:rsidP="00D356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Craigmile, Ottesen, </w:t>
      </w:r>
      <w:r w:rsidRPr="00203E46">
        <w:rPr>
          <w:rFonts w:ascii="Times New Roman" w:hAnsi="Times New Roman" w:cs="Times New Roman"/>
          <w:b/>
          <w:bCs/>
          <w:sz w:val="24"/>
          <w:szCs w:val="24"/>
        </w:rPr>
        <w:t xml:space="preserve">unanimously approved </w:t>
      </w:r>
      <w:r w:rsidR="00203E46">
        <w:rPr>
          <w:rFonts w:ascii="Times New Roman" w:hAnsi="Times New Roman" w:cs="Times New Roman"/>
          <w:sz w:val="24"/>
          <w:szCs w:val="24"/>
        </w:rPr>
        <w:t xml:space="preserve">with </w:t>
      </w:r>
      <w:r w:rsidR="00203E46">
        <w:rPr>
          <w:rFonts w:ascii="Times New Roman" w:hAnsi="Times New Roman" w:cs="Times New Roman"/>
          <w:i/>
          <w:iCs/>
          <w:sz w:val="24"/>
          <w:szCs w:val="24"/>
        </w:rPr>
        <w:t xml:space="preserve">one recommendation </w:t>
      </w:r>
      <w:r w:rsidR="00203E46">
        <w:rPr>
          <w:rFonts w:ascii="Times New Roman" w:hAnsi="Times New Roman" w:cs="Times New Roman"/>
          <w:sz w:val="24"/>
          <w:szCs w:val="24"/>
        </w:rPr>
        <w:t xml:space="preserve">(in italics above) </w:t>
      </w:r>
    </w:p>
    <w:p w14:paraId="471136FE" w14:textId="001082A0" w:rsidR="00D35671" w:rsidRDefault="00D35671" w:rsidP="00D356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5671">
        <w:rPr>
          <w:rFonts w:ascii="Times New Roman" w:hAnsi="Times New Roman" w:cs="Times New Roman"/>
          <w:sz w:val="24"/>
          <w:szCs w:val="24"/>
        </w:rPr>
        <w:t>Community Leadership 3537 (existing course with GE Data Analysis; requesting HY status)</w:t>
      </w:r>
    </w:p>
    <w:p w14:paraId="06C7A45E" w14:textId="34250F1E" w:rsidR="00145121" w:rsidRPr="005B2AE5" w:rsidRDefault="00145121" w:rsidP="00D356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 course requires the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LockDown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Browser.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LockDown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Browser </w:t>
      </w:r>
      <w:r w:rsidR="005B2AE5">
        <w:rPr>
          <w:rFonts w:ascii="Times New Roman" w:hAnsi="Times New Roman" w:cs="Times New Roman"/>
          <w:i/>
          <w:iCs/>
          <w:sz w:val="24"/>
          <w:szCs w:val="24"/>
        </w:rPr>
        <w:t xml:space="preserve">will lock students out of accessibility features in browser (e.g., screen readers, voice-to-text, etc.) if instructors do not enable accessibility features. The Panel recommends highlighting this in the syllabus so students are aware they will need to seek accommodations. </w:t>
      </w:r>
    </w:p>
    <w:p w14:paraId="0CC1B1E4" w14:textId="0D64954B" w:rsidR="005B2AE5" w:rsidRPr="00CF5017" w:rsidRDefault="00CF5017" w:rsidP="00CF50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Office hours are scheduled for Monday and quizzes are due on Sundays. </w:t>
      </w:r>
      <w:r w:rsidRPr="00CF5017">
        <w:rPr>
          <w:rFonts w:ascii="Times New Roman" w:hAnsi="Times New Roman" w:cs="Times New Roman"/>
          <w:i/>
          <w:iCs/>
          <w:sz w:val="24"/>
          <w:szCs w:val="24"/>
        </w:rPr>
        <w:t xml:space="preserve">Consider timing of office hours to provide the most support students as they complete modules. </w:t>
      </w:r>
    </w:p>
    <w:p w14:paraId="0D6006E4" w14:textId="0E43A353" w:rsidR="003B09A6" w:rsidRPr="00CF5017" w:rsidRDefault="00B71968" w:rsidP="00D356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Craigmile, Dawes, </w:t>
      </w:r>
      <w:r w:rsidRPr="00CF5017">
        <w:rPr>
          <w:rFonts w:ascii="Times New Roman" w:hAnsi="Times New Roman" w:cs="Times New Roman"/>
          <w:b/>
          <w:bCs/>
          <w:sz w:val="24"/>
          <w:szCs w:val="24"/>
        </w:rPr>
        <w:t xml:space="preserve">unanimously approved </w:t>
      </w:r>
      <w:r w:rsidR="00CF5017">
        <w:rPr>
          <w:rFonts w:ascii="Times New Roman" w:hAnsi="Times New Roman" w:cs="Times New Roman"/>
          <w:sz w:val="24"/>
          <w:szCs w:val="24"/>
        </w:rPr>
        <w:t xml:space="preserve">with </w:t>
      </w:r>
      <w:r w:rsidR="00CF5017">
        <w:rPr>
          <w:rFonts w:ascii="Times New Roman" w:hAnsi="Times New Roman" w:cs="Times New Roman"/>
          <w:i/>
          <w:iCs/>
          <w:sz w:val="24"/>
          <w:szCs w:val="24"/>
        </w:rPr>
        <w:t xml:space="preserve">two recommendations </w:t>
      </w:r>
      <w:r w:rsidR="00CF5017">
        <w:rPr>
          <w:rFonts w:ascii="Times New Roman" w:hAnsi="Times New Roman" w:cs="Times New Roman"/>
          <w:sz w:val="24"/>
          <w:szCs w:val="24"/>
        </w:rPr>
        <w:t xml:space="preserve">(in italics above) </w:t>
      </w:r>
    </w:p>
    <w:p w14:paraId="1AD8A9D1" w14:textId="6563BCE4" w:rsidR="00E702E7" w:rsidRPr="00D35671" w:rsidRDefault="00E702E7" w:rsidP="00D35671">
      <w:pPr>
        <w:rPr>
          <w:rFonts w:ascii="Times New Roman" w:hAnsi="Times New Roman" w:cs="Times New Roman"/>
          <w:sz w:val="24"/>
          <w:szCs w:val="24"/>
        </w:rPr>
      </w:pPr>
    </w:p>
    <w:sectPr w:rsidR="00E702E7" w:rsidRPr="00D35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95CE3"/>
    <w:multiLevelType w:val="hybridMultilevel"/>
    <w:tmpl w:val="6D3C3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65FF0"/>
    <w:multiLevelType w:val="hybridMultilevel"/>
    <w:tmpl w:val="47088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F126D2"/>
    <w:multiLevelType w:val="hybridMultilevel"/>
    <w:tmpl w:val="F73E92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8C"/>
    <w:rsid w:val="00014089"/>
    <w:rsid w:val="000304B1"/>
    <w:rsid w:val="00084274"/>
    <w:rsid w:val="0008675A"/>
    <w:rsid w:val="00090883"/>
    <w:rsid w:val="00125309"/>
    <w:rsid w:val="00145121"/>
    <w:rsid w:val="001C1F20"/>
    <w:rsid w:val="00203E46"/>
    <w:rsid w:val="00210CFE"/>
    <w:rsid w:val="002B0082"/>
    <w:rsid w:val="002C6D16"/>
    <w:rsid w:val="003A48FC"/>
    <w:rsid w:val="003B09A6"/>
    <w:rsid w:val="003D550D"/>
    <w:rsid w:val="003F7026"/>
    <w:rsid w:val="0048238C"/>
    <w:rsid w:val="004A4F37"/>
    <w:rsid w:val="004F0645"/>
    <w:rsid w:val="005B2AE5"/>
    <w:rsid w:val="0066522A"/>
    <w:rsid w:val="00730AE3"/>
    <w:rsid w:val="007334B8"/>
    <w:rsid w:val="007E25F8"/>
    <w:rsid w:val="008A2003"/>
    <w:rsid w:val="008B66E6"/>
    <w:rsid w:val="008E60C7"/>
    <w:rsid w:val="00A6730A"/>
    <w:rsid w:val="00AF063F"/>
    <w:rsid w:val="00AF5CC3"/>
    <w:rsid w:val="00B71968"/>
    <w:rsid w:val="00BB0548"/>
    <w:rsid w:val="00C323CD"/>
    <w:rsid w:val="00CD3492"/>
    <w:rsid w:val="00CF5017"/>
    <w:rsid w:val="00D35671"/>
    <w:rsid w:val="00D54740"/>
    <w:rsid w:val="00DC1AFC"/>
    <w:rsid w:val="00E00579"/>
    <w:rsid w:val="00E702E7"/>
    <w:rsid w:val="00EE2D97"/>
    <w:rsid w:val="00F13B44"/>
    <w:rsid w:val="00F1752B"/>
    <w:rsid w:val="00F8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50856"/>
  <w15:chartTrackingRefBased/>
  <w15:docId w15:val="{9888BF9A-F4AB-4C85-AED6-B1A63CB2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3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A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Hilty, Michael</dc:creator>
  <cp:keywords/>
  <dc:description/>
  <cp:lastModifiedBy>Steele, Rachel</cp:lastModifiedBy>
  <cp:revision>2</cp:revision>
  <dcterms:created xsi:type="dcterms:W3CDTF">2021-11-30T00:20:00Z</dcterms:created>
  <dcterms:modified xsi:type="dcterms:W3CDTF">2021-11-30T00:20:00Z</dcterms:modified>
</cp:coreProperties>
</file>